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D7" w:rsidRDefault="00A11CD7" w:rsidP="00A11D03">
      <w:pPr>
        <w:shd w:val="clear" w:color="auto" w:fill="FFFFFF"/>
        <w:spacing w:line="288" w:lineRule="auto"/>
        <w:ind w:left="-284" w:firstLine="567"/>
        <w:contextualSpacing/>
        <w:rPr>
          <w:bCs/>
          <w:iCs/>
          <w:u w:val="single"/>
        </w:rPr>
      </w:pPr>
    </w:p>
    <w:p w:rsidR="00A11D03" w:rsidRPr="00B06268" w:rsidRDefault="00892465" w:rsidP="00A11D03">
      <w:pPr>
        <w:shd w:val="clear" w:color="auto" w:fill="FFFFFF"/>
        <w:spacing w:line="288" w:lineRule="auto"/>
        <w:ind w:left="-284" w:firstLine="567"/>
        <w:contextualSpacing/>
        <w:rPr>
          <w:bCs/>
          <w:iCs/>
          <w:u w:val="single"/>
        </w:rPr>
      </w:pPr>
      <w:r>
        <w:rPr>
          <w:bCs/>
          <w:iCs/>
          <w:u w:val="single"/>
        </w:rPr>
        <w:t>Земельный участок</w:t>
      </w:r>
    </w:p>
    <w:tbl>
      <w:tblPr>
        <w:tblStyle w:val="a3"/>
        <w:tblW w:w="10881" w:type="dxa"/>
        <w:tblInd w:w="-1198" w:type="dxa"/>
        <w:tblLook w:val="04A0" w:firstRow="1" w:lastRow="0" w:firstColumn="1" w:lastColumn="0" w:noHBand="0" w:noVBand="1"/>
      </w:tblPr>
      <w:tblGrid>
        <w:gridCol w:w="1952"/>
        <w:gridCol w:w="4677"/>
        <w:gridCol w:w="4252"/>
      </w:tblGrid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4252" w:type="dxa"/>
          </w:tcPr>
          <w:p w:rsidR="00A11D03" w:rsidRPr="000E65D1" w:rsidRDefault="00892465" w:rsidP="00477A18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Земельный участок</w:t>
            </w:r>
            <w:r w:rsidR="005A451D">
              <w:rPr>
                <w:bCs/>
                <w:iCs/>
                <w:sz w:val="24"/>
                <w:szCs w:val="24"/>
              </w:rPr>
              <w:t xml:space="preserve"> 16:</w:t>
            </w:r>
            <w:r w:rsidR="00477A18">
              <w:rPr>
                <w:bCs/>
                <w:iCs/>
                <w:sz w:val="24"/>
                <w:szCs w:val="24"/>
              </w:rPr>
              <w:t>41</w:t>
            </w:r>
            <w:r w:rsidR="00163A14">
              <w:rPr>
                <w:bCs/>
                <w:iCs/>
                <w:sz w:val="24"/>
                <w:szCs w:val="24"/>
              </w:rPr>
              <w:t>:140301:160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Балансодержатель с указанием ИНН</w:t>
            </w:r>
          </w:p>
        </w:tc>
        <w:tc>
          <w:tcPr>
            <w:tcW w:w="4252" w:type="dxa"/>
          </w:tcPr>
          <w:p w:rsidR="00EF46D7" w:rsidRDefault="00EF46D7" w:rsidP="008E7F79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Палата имущественных и земельных отношений Черемшанского </w:t>
            </w:r>
            <w:r w:rsidR="00A11D03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муниципального района РТ</w:t>
            </w:r>
          </w:p>
          <w:p w:rsidR="00A11D03" w:rsidRPr="000E65D1" w:rsidRDefault="00892465" w:rsidP="003171BD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  <w:r w:rsidR="003171BD">
              <w:rPr>
                <w:bCs/>
                <w:iCs/>
                <w:sz w:val="24"/>
                <w:szCs w:val="24"/>
              </w:rPr>
              <w:t>40004012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4252" w:type="dxa"/>
          </w:tcPr>
          <w:p w:rsidR="00A11D03" w:rsidRPr="000E65D1" w:rsidRDefault="003171BD" w:rsidP="00972758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РТ, Че</w:t>
            </w:r>
            <w:r w:rsidR="008619E2">
              <w:rPr>
                <w:bCs/>
                <w:iCs/>
                <w:sz w:val="24"/>
                <w:szCs w:val="24"/>
              </w:rPr>
              <w:t>ремшанский мун</w:t>
            </w:r>
            <w:r w:rsidR="00163A14">
              <w:rPr>
                <w:bCs/>
                <w:iCs/>
                <w:sz w:val="24"/>
                <w:szCs w:val="24"/>
              </w:rPr>
              <w:t>иципальный район, Нижнекармалкинское</w:t>
            </w:r>
            <w:r w:rsidR="0056087E">
              <w:rPr>
                <w:bCs/>
                <w:iCs/>
                <w:sz w:val="24"/>
                <w:szCs w:val="24"/>
              </w:rPr>
              <w:t xml:space="preserve"> </w:t>
            </w:r>
            <w:r w:rsidR="00972758">
              <w:rPr>
                <w:bCs/>
                <w:iCs/>
                <w:sz w:val="24"/>
                <w:szCs w:val="24"/>
              </w:rPr>
              <w:t xml:space="preserve">сельское </w:t>
            </w:r>
            <w:r w:rsidR="0056087E">
              <w:rPr>
                <w:bCs/>
                <w:iCs/>
                <w:sz w:val="24"/>
                <w:szCs w:val="24"/>
              </w:rPr>
              <w:t>поселение</w:t>
            </w:r>
            <w:r w:rsidR="00163A14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163A14">
              <w:rPr>
                <w:bCs/>
                <w:iCs/>
                <w:sz w:val="24"/>
                <w:szCs w:val="24"/>
              </w:rPr>
              <w:t>д</w:t>
            </w:r>
            <w:proofErr w:type="gramStart"/>
            <w:r w:rsidR="00163A14">
              <w:rPr>
                <w:bCs/>
                <w:iCs/>
                <w:sz w:val="24"/>
                <w:szCs w:val="24"/>
              </w:rPr>
              <w:t>.Ч</w:t>
            </w:r>
            <w:proofErr w:type="gramEnd"/>
            <w:r w:rsidR="00163A14">
              <w:rPr>
                <w:bCs/>
                <w:iCs/>
                <w:sz w:val="24"/>
                <w:szCs w:val="24"/>
              </w:rPr>
              <w:t>умачка</w:t>
            </w:r>
            <w:proofErr w:type="spellEnd"/>
            <w:r w:rsidR="00163A14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163A14">
              <w:rPr>
                <w:bCs/>
                <w:iCs/>
                <w:sz w:val="24"/>
                <w:szCs w:val="24"/>
              </w:rPr>
              <w:t>ул.Ленина</w:t>
            </w:r>
            <w:proofErr w:type="spellEnd"/>
            <w:r w:rsidR="00163A14">
              <w:rPr>
                <w:bCs/>
                <w:iCs/>
                <w:sz w:val="24"/>
                <w:szCs w:val="24"/>
              </w:rPr>
              <w:t>, д.35а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 xml:space="preserve">Площадь объекта, </w:t>
            </w:r>
            <w:proofErr w:type="spellStart"/>
            <w:r w:rsidRPr="004C2C4E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4C2C4E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1D03" w:rsidRPr="000E65D1" w:rsidRDefault="00892465" w:rsidP="005F213A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4C2C4E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4C2C4E">
              <w:rPr>
                <w:bCs/>
                <w:iCs/>
                <w:sz w:val="20"/>
                <w:szCs w:val="20"/>
              </w:rPr>
              <w:t>. (при наличии)</w:t>
            </w:r>
          </w:p>
        </w:tc>
        <w:tc>
          <w:tcPr>
            <w:tcW w:w="4252" w:type="dxa"/>
          </w:tcPr>
          <w:p w:rsidR="003171BD" w:rsidRPr="000E65D1" w:rsidRDefault="00972758" w:rsidP="008619E2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                </w:t>
            </w:r>
            <w:r w:rsidR="00163A14">
              <w:rPr>
                <w:bCs/>
                <w:iCs/>
                <w:sz w:val="24"/>
                <w:szCs w:val="24"/>
              </w:rPr>
              <w:t>697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892465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Кадастровая стоимость</w:t>
            </w:r>
            <w:r w:rsidR="00A11D03" w:rsidRPr="004C2C4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A11D03" w:rsidRPr="004C2C4E">
              <w:rPr>
                <w:bCs/>
                <w:iCs/>
                <w:sz w:val="20"/>
                <w:szCs w:val="20"/>
              </w:rPr>
              <w:t>стоимость</w:t>
            </w:r>
            <w:proofErr w:type="spellEnd"/>
            <w:r w:rsidR="00A11D03" w:rsidRPr="004C2C4E">
              <w:rPr>
                <w:bCs/>
                <w:iCs/>
                <w:sz w:val="20"/>
                <w:szCs w:val="20"/>
              </w:rPr>
              <w:t xml:space="preserve"> объекта, тыс. рублей</w:t>
            </w:r>
          </w:p>
        </w:tc>
        <w:tc>
          <w:tcPr>
            <w:tcW w:w="4252" w:type="dxa"/>
          </w:tcPr>
          <w:p w:rsidR="00A11D03" w:rsidRPr="000E65D1" w:rsidRDefault="00766E24" w:rsidP="00972758">
            <w:pPr>
              <w:spacing w:line="288" w:lineRule="auto"/>
              <w:ind w:firstLine="0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                           </w:t>
            </w:r>
            <w:r w:rsidR="00163A14" w:rsidRPr="00163A14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275 885,05</w:t>
            </w:r>
            <w:bookmarkStart w:id="0" w:name="_GoBack"/>
            <w:bookmarkEnd w:id="0"/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Амортизация, тыс. рублей</w:t>
            </w:r>
          </w:p>
        </w:tc>
        <w:tc>
          <w:tcPr>
            <w:tcW w:w="4252" w:type="dxa"/>
          </w:tcPr>
          <w:p w:rsidR="00A11D03" w:rsidRPr="000E65D1" w:rsidRDefault="00892465" w:rsidP="005A451D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Остаточная стоимость, тыс. рублей</w:t>
            </w:r>
          </w:p>
        </w:tc>
        <w:tc>
          <w:tcPr>
            <w:tcW w:w="4252" w:type="dxa"/>
          </w:tcPr>
          <w:p w:rsidR="00A11D03" w:rsidRPr="000E65D1" w:rsidRDefault="00892465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Год постройки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Характеристика объекта, техническое описание, имеющиеся проблемы</w:t>
            </w:r>
          </w:p>
        </w:tc>
        <w:tc>
          <w:tcPr>
            <w:tcW w:w="4252" w:type="dxa"/>
          </w:tcPr>
          <w:p w:rsidR="00A11D03" w:rsidRPr="000E65D1" w:rsidRDefault="00892465" w:rsidP="000564CD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A11D03" w:rsidRPr="004C2C4E" w:rsidTr="00A11D03">
        <w:tc>
          <w:tcPr>
            <w:tcW w:w="1952" w:type="dxa"/>
            <w:vMerge w:val="restart"/>
            <w:vAlign w:val="center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Имеется ли:</w:t>
            </w:r>
          </w:p>
          <w:p w:rsidR="00A11D03" w:rsidRPr="004C2C4E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(да, нет)</w:t>
            </w: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теплоснабжение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электроснабжение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водоснабжение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канализация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кровля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ограждение территории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Назначение, для каких целей использовался ранее</w:t>
            </w:r>
          </w:p>
        </w:tc>
        <w:tc>
          <w:tcPr>
            <w:tcW w:w="4252" w:type="dxa"/>
          </w:tcPr>
          <w:p w:rsidR="00A11D03" w:rsidRPr="000E65D1" w:rsidRDefault="00892465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</w:t>
            </w:r>
          </w:p>
        </w:tc>
      </w:tr>
    </w:tbl>
    <w:p w:rsidR="00A11D03" w:rsidRDefault="00A11D03" w:rsidP="00A11D03">
      <w:pPr>
        <w:ind w:left="-340" w:right="397" w:firstLine="0"/>
        <w:jc w:val="center"/>
        <w:rPr>
          <w:bCs/>
          <w:iCs/>
          <w:sz w:val="20"/>
          <w:szCs w:val="20"/>
        </w:rPr>
      </w:pPr>
    </w:p>
    <w:p w:rsidR="00A11D03" w:rsidRDefault="00A11D03" w:rsidP="00A11D03">
      <w:pPr>
        <w:ind w:left="-340" w:right="397" w:firstLine="0"/>
        <w:jc w:val="center"/>
        <w:rPr>
          <w:bCs/>
          <w:iCs/>
          <w:sz w:val="20"/>
          <w:szCs w:val="20"/>
        </w:rPr>
      </w:pPr>
    </w:p>
    <w:p w:rsidR="00F40574" w:rsidRDefault="00F40574" w:rsidP="00A11D03">
      <w:pPr>
        <w:ind w:left="-340" w:right="397" w:firstLine="0"/>
        <w:jc w:val="center"/>
      </w:pPr>
    </w:p>
    <w:p w:rsidR="00892465" w:rsidRDefault="00892465" w:rsidP="00A11D03">
      <w:pPr>
        <w:ind w:left="-340" w:right="397" w:firstLine="0"/>
        <w:jc w:val="center"/>
      </w:pPr>
    </w:p>
    <w:p w:rsidR="00892465" w:rsidRDefault="00892465" w:rsidP="00A11D03">
      <w:pPr>
        <w:ind w:left="-340" w:right="397" w:firstLine="0"/>
        <w:jc w:val="center"/>
      </w:pPr>
    </w:p>
    <w:sectPr w:rsidR="00892465" w:rsidSect="00A11D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03"/>
    <w:rsid w:val="000564CD"/>
    <w:rsid w:val="000D3C59"/>
    <w:rsid w:val="000F1CF9"/>
    <w:rsid w:val="000F4AF2"/>
    <w:rsid w:val="00163A14"/>
    <w:rsid w:val="003171BD"/>
    <w:rsid w:val="003519B5"/>
    <w:rsid w:val="00374D65"/>
    <w:rsid w:val="00477A18"/>
    <w:rsid w:val="0056087E"/>
    <w:rsid w:val="005A451D"/>
    <w:rsid w:val="005F213A"/>
    <w:rsid w:val="00766E24"/>
    <w:rsid w:val="008619E2"/>
    <w:rsid w:val="00892465"/>
    <w:rsid w:val="008E7F79"/>
    <w:rsid w:val="00972758"/>
    <w:rsid w:val="00A11CD7"/>
    <w:rsid w:val="00A11D03"/>
    <w:rsid w:val="00A2186F"/>
    <w:rsid w:val="00CE53A0"/>
    <w:rsid w:val="00EF46D7"/>
    <w:rsid w:val="00F4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Мусина Алина Ильшатовна</dc:creator>
  <cp:lastModifiedBy>05022020</cp:lastModifiedBy>
  <cp:revision>8</cp:revision>
  <cp:lastPrinted>2020-10-05T08:39:00Z</cp:lastPrinted>
  <dcterms:created xsi:type="dcterms:W3CDTF">2020-10-05T10:40:00Z</dcterms:created>
  <dcterms:modified xsi:type="dcterms:W3CDTF">2020-10-05T12:56:00Z</dcterms:modified>
</cp:coreProperties>
</file>